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B54F00">
                              <w:rPr>
                                <w:rFonts w:ascii="Book Antiqua" w:eastAsia="Book Antiqua" w:hAnsi="Book Antiqua" w:cs="Book Antiqua"/>
                                <w:b/>
                                <w:i/>
                                <w:color w:val="D51027"/>
                                <w:sz w:val="28"/>
                                <w:szCs w:val="22"/>
                              </w:rPr>
                              <w:t xml:space="preserve">Fall </w:t>
                            </w:r>
                            <w:r w:rsidR="00D5058D">
                              <w:rPr>
                                <w:rFonts w:ascii="Book Antiqua" w:eastAsia="Book Antiqua" w:hAnsi="Book Antiqua" w:cs="Book Antiqua"/>
                                <w:b/>
                                <w:i/>
                                <w:color w:val="D51027"/>
                                <w:sz w:val="28"/>
                                <w:szCs w:val="22"/>
                              </w:rPr>
                              <w:t>2023</w:t>
                            </w:r>
                            <w:r w:rsidR="000D0701">
                              <w:rPr>
                                <w:rFonts w:ascii="Book Antiqua" w:eastAsia="Book Antiqua" w:hAnsi="Book Antiqua" w:cs="Book Antiqua"/>
                                <w:b/>
                                <w:i/>
                                <w:color w:val="D51027"/>
                                <w:sz w:val="28"/>
                                <w:szCs w:val="22"/>
                              </w:rPr>
                              <w:t>-</w:t>
                            </w:r>
                            <w:r w:rsidR="00B54F00">
                              <w:rPr>
                                <w:rFonts w:ascii="Book Antiqua" w:eastAsia="Book Antiqua" w:hAnsi="Book Antiqua" w:cs="Book Antiqua"/>
                                <w:b/>
                                <w:i/>
                                <w:color w:val="D51027"/>
                                <w:sz w:val="28"/>
                                <w:szCs w:val="22"/>
                              </w:rPr>
                              <w:t xml:space="preserve">Winter </w:t>
                            </w:r>
                            <w:r w:rsidR="000D0701">
                              <w:rPr>
                                <w:rFonts w:ascii="Book Antiqua" w:eastAsia="Book Antiqua" w:hAnsi="Book Antiqua" w:cs="Book Antiqua"/>
                                <w:b/>
                                <w:i/>
                                <w:color w:val="D51027"/>
                                <w:sz w:val="28"/>
                                <w:szCs w:val="22"/>
                              </w:rPr>
                              <w:t>202</w:t>
                            </w:r>
                            <w:r w:rsidR="00B54F00">
                              <w:rPr>
                                <w:rFonts w:ascii="Book Antiqua" w:eastAsia="Book Antiqua" w:hAnsi="Book Antiqua" w:cs="Book Antiqua"/>
                                <w:b/>
                                <w:i/>
                                <w:color w:val="D51027"/>
                                <w:sz w:val="28"/>
                                <w:szCs w:val="22"/>
                              </w:rPr>
                              <w:t>4</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B54F00">
                              <w:rPr>
                                <w:rFonts w:ascii="Book Antiqua" w:eastAsia="Book Antiqua" w:hAnsi="Book Antiqua" w:cs="Book Antiqua"/>
                                <w:b/>
                                <w:i/>
                                <w:color w:val="D51027"/>
                                <w:sz w:val="28"/>
                                <w:szCs w:val="22"/>
                              </w:rPr>
                              <w:t>September</w:t>
                            </w:r>
                            <w:r w:rsidR="00D5058D">
                              <w:rPr>
                                <w:rFonts w:ascii="Book Antiqua" w:eastAsia="Book Antiqua" w:hAnsi="Book Antiqua" w:cs="Book Antiqua"/>
                                <w:b/>
                                <w:i/>
                                <w:color w:val="D51027"/>
                                <w:sz w:val="28"/>
                                <w:szCs w:val="22"/>
                              </w:rPr>
                              <w:t xml:space="preserve"> 1, 202</w:t>
                            </w:r>
                            <w:r w:rsidR="005D00D7">
                              <w:rPr>
                                <w:rFonts w:ascii="Book Antiqua" w:eastAsia="Book Antiqua" w:hAnsi="Book Antiqua" w:cs="Book Antiqua"/>
                                <w:b/>
                                <w:i/>
                                <w:color w:val="D51027"/>
                                <w:sz w:val="28"/>
                                <w:szCs w:val="22"/>
                              </w:rPr>
                              <w:t>3</w:t>
                            </w:r>
                            <w:r w:rsidR="00B369A3">
                              <w:rPr>
                                <w:rFonts w:ascii="Book Antiqua" w:eastAsia="Book Antiqua" w:hAnsi="Book Antiqua" w:cs="Book Antiqua"/>
                                <w:b/>
                                <w:i/>
                                <w:color w:val="D51027"/>
                                <w:sz w:val="28"/>
                                <w:szCs w:val="22"/>
                              </w:rPr>
                              <w:t xml:space="preserve"> – </w:t>
                            </w:r>
                            <w:r w:rsidR="00B54F00">
                              <w:rPr>
                                <w:rFonts w:ascii="Book Antiqua" w:eastAsia="Book Antiqua" w:hAnsi="Book Antiqua" w:cs="Book Antiqua"/>
                                <w:b/>
                                <w:i/>
                                <w:color w:val="D51027"/>
                                <w:sz w:val="28"/>
                                <w:szCs w:val="22"/>
                              </w:rPr>
                              <w:t>April 30</w:t>
                            </w:r>
                            <w:r w:rsidR="00B369A3">
                              <w:rPr>
                                <w:rFonts w:ascii="Book Antiqua" w:eastAsia="Book Antiqua" w:hAnsi="Book Antiqua" w:cs="Book Antiqua"/>
                                <w:b/>
                                <w:i/>
                                <w:color w:val="D51027"/>
                                <w:sz w:val="28"/>
                                <w:szCs w:val="22"/>
                              </w:rPr>
                              <w:t>, 202</w:t>
                            </w:r>
                            <w:r w:rsidR="00B54F00">
                              <w:rPr>
                                <w:rFonts w:ascii="Book Antiqua" w:eastAsia="Book Antiqua" w:hAnsi="Book Antiqua" w:cs="Book Antiqua"/>
                                <w:b/>
                                <w:i/>
                                <w:color w:val="D51027"/>
                                <w:sz w:val="28"/>
                                <w:szCs w:val="22"/>
                              </w:rPr>
                              <w:t>4</w:t>
                            </w:r>
                            <w:r w:rsidRPr="009941DE">
                              <w:rPr>
                                <w:rFonts w:ascii="Book Antiqua" w:eastAsia="Book Antiqua" w:hAnsi="Book Antiqua" w:cs="Book Antiqua"/>
                                <w:b/>
                                <w:i/>
                                <w:color w:val="D51027"/>
                                <w:sz w:val="28"/>
                                <w:szCs w:val="22"/>
                              </w:rPr>
                              <w:t>)</w:t>
                            </w:r>
                          </w:p>
                          <w:p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ex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" stroked="f">
                <v:textbo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B54F00">
                        <w:rPr>
                          <w:rFonts w:ascii="Book Antiqua" w:eastAsia="Book Antiqua" w:hAnsi="Book Antiqua" w:cs="Book Antiqua"/>
                          <w:b/>
                          <w:i/>
                          <w:color w:val="D51027"/>
                          <w:sz w:val="28"/>
                          <w:szCs w:val="22"/>
                        </w:rPr>
                        <w:t xml:space="preserve">Fall </w:t>
                      </w:r>
                      <w:r w:rsidR="00D5058D">
                        <w:rPr>
                          <w:rFonts w:ascii="Book Antiqua" w:eastAsia="Book Antiqua" w:hAnsi="Book Antiqua" w:cs="Book Antiqua"/>
                          <w:b/>
                          <w:i/>
                          <w:color w:val="D51027"/>
                          <w:sz w:val="28"/>
                          <w:szCs w:val="22"/>
                        </w:rPr>
                        <w:t>2023</w:t>
                      </w:r>
                      <w:r w:rsidR="000D0701">
                        <w:rPr>
                          <w:rFonts w:ascii="Book Antiqua" w:eastAsia="Book Antiqua" w:hAnsi="Book Antiqua" w:cs="Book Antiqua"/>
                          <w:b/>
                          <w:i/>
                          <w:color w:val="D51027"/>
                          <w:sz w:val="28"/>
                          <w:szCs w:val="22"/>
                        </w:rPr>
                        <w:t>-</w:t>
                      </w:r>
                      <w:r w:rsidR="00B54F00">
                        <w:rPr>
                          <w:rFonts w:ascii="Book Antiqua" w:eastAsia="Book Antiqua" w:hAnsi="Book Antiqua" w:cs="Book Antiqua"/>
                          <w:b/>
                          <w:i/>
                          <w:color w:val="D51027"/>
                          <w:sz w:val="28"/>
                          <w:szCs w:val="22"/>
                        </w:rPr>
                        <w:t xml:space="preserve">Winter </w:t>
                      </w:r>
                      <w:r w:rsidR="000D0701">
                        <w:rPr>
                          <w:rFonts w:ascii="Book Antiqua" w:eastAsia="Book Antiqua" w:hAnsi="Book Antiqua" w:cs="Book Antiqua"/>
                          <w:b/>
                          <w:i/>
                          <w:color w:val="D51027"/>
                          <w:sz w:val="28"/>
                          <w:szCs w:val="22"/>
                        </w:rPr>
                        <w:t>202</w:t>
                      </w:r>
                      <w:r w:rsidR="00B54F00">
                        <w:rPr>
                          <w:rFonts w:ascii="Book Antiqua" w:eastAsia="Book Antiqua" w:hAnsi="Book Antiqua" w:cs="Book Antiqua"/>
                          <w:b/>
                          <w:i/>
                          <w:color w:val="D51027"/>
                          <w:sz w:val="28"/>
                          <w:szCs w:val="22"/>
                        </w:rPr>
                        <w:t>4</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B54F00">
                        <w:rPr>
                          <w:rFonts w:ascii="Book Antiqua" w:eastAsia="Book Antiqua" w:hAnsi="Book Antiqua" w:cs="Book Antiqua"/>
                          <w:b/>
                          <w:i/>
                          <w:color w:val="D51027"/>
                          <w:sz w:val="28"/>
                          <w:szCs w:val="22"/>
                        </w:rPr>
                        <w:t>September</w:t>
                      </w:r>
                      <w:r w:rsidR="00D5058D">
                        <w:rPr>
                          <w:rFonts w:ascii="Book Antiqua" w:eastAsia="Book Antiqua" w:hAnsi="Book Antiqua" w:cs="Book Antiqua"/>
                          <w:b/>
                          <w:i/>
                          <w:color w:val="D51027"/>
                          <w:sz w:val="28"/>
                          <w:szCs w:val="22"/>
                        </w:rPr>
                        <w:t xml:space="preserve"> 1, 202</w:t>
                      </w:r>
                      <w:r w:rsidR="005D00D7">
                        <w:rPr>
                          <w:rFonts w:ascii="Book Antiqua" w:eastAsia="Book Antiqua" w:hAnsi="Book Antiqua" w:cs="Book Antiqua"/>
                          <w:b/>
                          <w:i/>
                          <w:color w:val="D51027"/>
                          <w:sz w:val="28"/>
                          <w:szCs w:val="22"/>
                        </w:rPr>
                        <w:t>3</w:t>
                      </w:r>
                      <w:r w:rsidR="00B369A3">
                        <w:rPr>
                          <w:rFonts w:ascii="Book Antiqua" w:eastAsia="Book Antiqua" w:hAnsi="Book Antiqua" w:cs="Book Antiqua"/>
                          <w:b/>
                          <w:i/>
                          <w:color w:val="D51027"/>
                          <w:sz w:val="28"/>
                          <w:szCs w:val="22"/>
                        </w:rPr>
                        <w:t xml:space="preserve"> – </w:t>
                      </w:r>
                      <w:r w:rsidR="00B54F00">
                        <w:rPr>
                          <w:rFonts w:ascii="Book Antiqua" w:eastAsia="Book Antiqua" w:hAnsi="Book Antiqua" w:cs="Book Antiqua"/>
                          <w:b/>
                          <w:i/>
                          <w:color w:val="D51027"/>
                          <w:sz w:val="28"/>
                          <w:szCs w:val="22"/>
                        </w:rPr>
                        <w:t>April 30</w:t>
                      </w:r>
                      <w:r w:rsidR="00B369A3">
                        <w:rPr>
                          <w:rFonts w:ascii="Book Antiqua" w:eastAsia="Book Antiqua" w:hAnsi="Book Antiqua" w:cs="Book Antiqua"/>
                          <w:b/>
                          <w:i/>
                          <w:color w:val="D51027"/>
                          <w:sz w:val="28"/>
                          <w:szCs w:val="22"/>
                        </w:rPr>
                        <w:t>, 202</w:t>
                      </w:r>
                      <w:r w:rsidR="00B54F00">
                        <w:rPr>
                          <w:rFonts w:ascii="Book Antiqua" w:eastAsia="Book Antiqua" w:hAnsi="Book Antiqua" w:cs="Book Antiqua"/>
                          <w:b/>
                          <w:i/>
                          <w:color w:val="D51027"/>
                          <w:sz w:val="28"/>
                          <w:szCs w:val="22"/>
                        </w:rPr>
                        <w:t>4</w:t>
                      </w:r>
                      <w:r w:rsidRPr="009941DE">
                        <w:rPr>
                          <w:rFonts w:ascii="Book Antiqua" w:eastAsia="Book Antiqua" w:hAnsi="Book Antiqua" w:cs="Book Antiqua"/>
                          <w:b/>
                          <w:i/>
                          <w:color w:val="D51027"/>
                          <w:sz w:val="28"/>
                          <w:szCs w:val="22"/>
                        </w:rPr>
                        <w:t>)</w:t>
                      </w:r>
                    </w:p>
                    <w:p w:rsidR="001D4D2E" w:rsidRDefault="001D4D2E" w:rsidP="00901E09">
                      <w:pPr>
                        <w:jc w:val="center"/>
                      </w:pPr>
                    </w:p>
                  </w:txbxContent>
                </v:textbox>
              </v:shape>
            </w:pict>
          </mc:Fallback>
        </mc:AlternateContent>
      </w:r>
      <w:r>
        <w:rPr>
          <w:rFonts w:ascii="Comic Sans MS" w:hAnsi="Comic Sans MS"/>
          <w:noProof/>
        </w:rPr>
        <w:drawing>
          <wp:inline distT="0" distB="0" distL="0" distR="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rsidTr="00421BA2">
        <w:tc>
          <w:tcPr>
            <w:tcW w:w="3510" w:type="dxa"/>
            <w:shd w:val="clear" w:color="auto" w:fill="D9D9D9" w:themeFill="background1" w:themeFillShade="D9"/>
          </w:tcPr>
          <w:p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rsidTr="00421BA2">
        <w:tc>
          <w:tcPr>
            <w:tcW w:w="4050" w:type="dxa"/>
            <w:shd w:val="clear" w:color="auto" w:fill="D9D9D9" w:themeFill="background1" w:themeFillShade="D9"/>
          </w:tcPr>
          <w:p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rsidR="009941DE" w:rsidRPr="009941DE" w:rsidRDefault="009941DE" w:rsidP="009941DE">
            <w:pPr>
              <w:rPr>
                <w:rFonts w:ascii="Verdana" w:hAnsi="Verdana"/>
                <w:b/>
                <w:sz w:val="20"/>
                <w:szCs w:val="20"/>
                <w:lang w:val="en-CA"/>
              </w:rPr>
            </w:pPr>
          </w:p>
        </w:tc>
      </w:tr>
      <w:tr w:rsidR="009941DE" w:rsidRPr="009941DE" w:rsidTr="00421BA2">
        <w:tc>
          <w:tcPr>
            <w:tcW w:w="4050" w:type="dxa"/>
            <w:shd w:val="clear" w:color="auto" w:fill="D9D9D9" w:themeFill="background1" w:themeFillShade="D9"/>
          </w:tcPr>
          <w:p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rsidTr="00421BA2">
        <w:tc>
          <w:tcPr>
            <w:tcW w:w="10705" w:type="dxa"/>
            <w:gridSpan w:val="6"/>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rsidTr="00421BA2">
        <w:tc>
          <w:tcPr>
            <w:tcW w:w="198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rsidR="00CF6741" w:rsidRPr="004270A1" w:rsidRDefault="00CF6741" w:rsidP="009941DE">
            <w:pPr>
              <w:rPr>
                <w:rFonts w:ascii="Verdana" w:hAnsi="Verdana"/>
                <w:sz w:val="20"/>
                <w:szCs w:val="20"/>
                <w:lang w:val="en-CA"/>
              </w:rPr>
            </w:pPr>
          </w:p>
        </w:tc>
      </w:tr>
      <w:tr w:rsidR="009941DE" w:rsidRPr="00CF6741" w:rsidTr="00421BA2">
        <w:tc>
          <w:tcPr>
            <w:tcW w:w="1980" w:type="dxa"/>
            <w:shd w:val="clear" w:color="auto" w:fill="D9D9D9" w:themeFill="background1" w:themeFillShade="D9"/>
          </w:tcPr>
          <w:p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rsidR="009941DE" w:rsidRPr="004270A1" w:rsidRDefault="009941DE" w:rsidP="009941DE">
            <w:pPr>
              <w:rPr>
                <w:rFonts w:ascii="Verdana" w:hAnsi="Verdana"/>
                <w:sz w:val="20"/>
                <w:szCs w:val="20"/>
                <w:lang w:val="en-CA"/>
              </w:rPr>
            </w:pPr>
          </w:p>
        </w:tc>
      </w:tr>
      <w:tr w:rsidR="00421BA2" w:rsidRPr="00CF6741" w:rsidTr="00154A3C">
        <w:trPr>
          <w:trHeight w:val="287"/>
        </w:trPr>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val="restart"/>
          </w:tcPr>
          <w:p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rsidTr="00421BA2">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tcPr>
          <w:p w:rsidR="00421BA2" w:rsidRPr="00CF6741" w:rsidRDefault="00421BA2" w:rsidP="009941DE">
            <w:pPr>
              <w:rPr>
                <w:rFonts w:ascii="Verdana" w:hAnsi="Verdana"/>
                <w:b/>
                <w:sz w:val="20"/>
                <w:szCs w:val="20"/>
                <w:lang w:val="en-CA"/>
              </w:rPr>
            </w:pPr>
          </w:p>
        </w:tc>
      </w:tr>
    </w:tbl>
    <w:p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rsidTr="009A75B8">
        <w:tc>
          <w:tcPr>
            <w:tcW w:w="10705" w:type="dxa"/>
            <w:gridSpan w:val="4"/>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Agency Coordinator Information</w:t>
            </w: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rsidR="00421BA2" w:rsidRPr="00CF6741" w:rsidRDefault="00421BA2" w:rsidP="009A75B8">
            <w:pPr>
              <w:rPr>
                <w:rFonts w:ascii="Verdana" w:hAnsi="Verdana"/>
                <w:b/>
                <w:sz w:val="20"/>
                <w:szCs w:val="20"/>
                <w:lang w:val="en-CA"/>
              </w:rPr>
            </w:pP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rsidR="00421BA2" w:rsidRPr="00CF6741" w:rsidRDefault="00421BA2" w:rsidP="009A75B8">
            <w:pPr>
              <w:rPr>
                <w:rFonts w:ascii="Verdana" w:hAnsi="Verdana"/>
                <w:b/>
                <w:sz w:val="20"/>
                <w:szCs w:val="20"/>
                <w:lang w:val="en-CA"/>
              </w:rPr>
            </w:pPr>
          </w:p>
        </w:tc>
      </w:tr>
    </w:tbl>
    <w:p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rsidTr="009A75B8">
        <w:tc>
          <w:tcPr>
            <w:tcW w:w="10705" w:type="dxa"/>
            <w:shd w:val="clear" w:color="auto" w:fill="D9D9D9" w:themeFill="background1" w:themeFillShade="D9"/>
          </w:tcPr>
          <w:p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rsidTr="000A5B47">
        <w:tc>
          <w:tcPr>
            <w:tcW w:w="10705" w:type="dxa"/>
          </w:tcPr>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bookmarkStart w:id="0" w:name="_GoBack"/>
            <w:bookmarkEnd w:id="0"/>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Pr="00CF6741" w:rsidRDefault="00421BA2" w:rsidP="009A75B8">
            <w:pPr>
              <w:rPr>
                <w:rFonts w:ascii="Verdana" w:hAnsi="Verdana"/>
                <w:b/>
                <w:sz w:val="20"/>
                <w:szCs w:val="20"/>
                <w:lang w:val="en-CA"/>
              </w:rPr>
            </w:pPr>
          </w:p>
        </w:tc>
      </w:tr>
    </w:tbl>
    <w:p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1B1BD830" wp14:editId="1641708C">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8" w:history="1">
                              <w:r w:rsidR="00B87692"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9" w:history="1">
                        <w:r w:rsidR="00B87692" w:rsidRPr="00646257">
                          <w:rPr>
                            <w:rStyle w:val="Hyperlink"/>
                            <w:sz w:val="16"/>
                            <w:szCs w:val="19"/>
                          </w:rPr>
                          <w:t>scwkfield@mun.ca</w:t>
                        </w:r>
                      </w:hyperlink>
                      <w:bookmarkStart w:id="1" w:name="_GoBack"/>
                      <w:bookmarkEnd w:id="1"/>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0"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fJwIAAE4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">
                <v:textbox style="mso-fit-shape-to-text:t">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1"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rsidTr="004270A1">
        <w:tc>
          <w:tcPr>
            <w:tcW w:w="10795" w:type="dxa"/>
            <w:gridSpan w:val="4"/>
            <w:shd w:val="clear" w:color="auto" w:fill="D9D9D9" w:themeFill="background1" w:themeFillShade="D9"/>
          </w:tcPr>
          <w:p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rsidTr="004270A1">
        <w:tc>
          <w:tcPr>
            <w:tcW w:w="10795" w:type="dxa"/>
            <w:gridSpan w:val="4"/>
            <w:shd w:val="clear" w:color="auto" w:fill="FFFFFF" w:themeFill="background1"/>
          </w:tcPr>
          <w:p w:rsidR="004270A1" w:rsidRPr="004270A1" w:rsidRDefault="004270A1" w:rsidP="00B54F00">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B54F00">
              <w:rPr>
                <w:rFonts w:ascii="Verdana" w:hAnsi="Verdana" w:cs="Arial"/>
                <w:b/>
                <w:sz w:val="18"/>
                <w:szCs w:val="20"/>
                <w:u w:val="single"/>
              </w:rPr>
              <w:t xml:space="preserve">Fall </w:t>
            </w:r>
            <w:r w:rsidR="00966AEB">
              <w:rPr>
                <w:rFonts w:ascii="Verdana" w:hAnsi="Verdana" w:cs="Arial"/>
                <w:b/>
                <w:sz w:val="18"/>
                <w:szCs w:val="20"/>
                <w:u w:val="single"/>
              </w:rPr>
              <w:t>20</w:t>
            </w:r>
            <w:r w:rsidR="005D00D7">
              <w:rPr>
                <w:rFonts w:ascii="Verdana" w:hAnsi="Verdana" w:cs="Arial"/>
                <w:b/>
                <w:sz w:val="18"/>
                <w:szCs w:val="20"/>
                <w:u w:val="single"/>
              </w:rPr>
              <w:t>23</w:t>
            </w:r>
            <w:r w:rsidR="00D5058D">
              <w:rPr>
                <w:rFonts w:ascii="Verdana" w:hAnsi="Verdana" w:cs="Arial"/>
                <w:b/>
                <w:sz w:val="18"/>
                <w:szCs w:val="20"/>
                <w:u w:val="single"/>
              </w:rPr>
              <w:t>/</w:t>
            </w:r>
            <w:r w:rsidR="00B54F00">
              <w:rPr>
                <w:rFonts w:ascii="Verdana" w:hAnsi="Verdana" w:cs="Arial"/>
                <w:b/>
                <w:sz w:val="18"/>
                <w:szCs w:val="20"/>
                <w:u w:val="single"/>
              </w:rPr>
              <w:t>Winter 2024</w:t>
            </w:r>
            <w:r w:rsidRPr="004270A1">
              <w:rPr>
                <w:rFonts w:ascii="Verdana" w:hAnsi="Verdana" w:cs="Arial"/>
                <w:b/>
                <w:sz w:val="18"/>
                <w:szCs w:val="20"/>
              </w:rPr>
              <w:t xml:space="preserve"> semester</w:t>
            </w:r>
            <w:r w:rsidR="00D5058D">
              <w:rPr>
                <w:rFonts w:ascii="Verdana" w:hAnsi="Verdana" w:cs="Arial"/>
                <w:b/>
                <w:sz w:val="18"/>
                <w:szCs w:val="20"/>
              </w:rPr>
              <w:t>s</w:t>
            </w:r>
            <w:r w:rsidRPr="004270A1">
              <w:rPr>
                <w:rFonts w:ascii="Verdana" w:hAnsi="Verdana" w:cs="Arial"/>
                <w:b/>
                <w:sz w:val="18"/>
                <w:szCs w:val="20"/>
              </w:rPr>
              <w:t xml:space="preserve">.  I am able to meet the requirements of a field instructor/agency mentor as described in the </w:t>
            </w:r>
            <w:r w:rsidR="00B96E1C">
              <w:rPr>
                <w:rFonts w:ascii="Verdana" w:hAnsi="Verdana" w:cs="Arial"/>
                <w:b/>
                <w:sz w:val="18"/>
                <w:szCs w:val="20"/>
              </w:rPr>
              <w:t>M</w:t>
            </w:r>
            <w:r w:rsidRPr="004270A1">
              <w:rPr>
                <w:rFonts w:ascii="Verdana" w:hAnsi="Verdana" w:cs="Arial"/>
                <w:b/>
                <w:sz w:val="18"/>
                <w:szCs w:val="20"/>
              </w:rPr>
              <w:t xml:space="preserve">SW Field </w:t>
            </w:r>
            <w:r w:rsidR="00082DBF">
              <w:rPr>
                <w:rFonts w:ascii="Verdana" w:hAnsi="Verdana" w:cs="Arial"/>
                <w:b/>
                <w:sz w:val="18"/>
                <w:szCs w:val="20"/>
              </w:rPr>
              <w:t>Education</w:t>
            </w:r>
            <w:r w:rsidRPr="004270A1">
              <w:rPr>
                <w:rFonts w:ascii="Verdana" w:hAnsi="Verdana" w:cs="Arial"/>
                <w:b/>
                <w:sz w:val="18"/>
                <w:szCs w:val="20"/>
              </w:rPr>
              <w:t xml:space="preserve"> Manual.  As a field instructor, I am a registered member in good standing and not currently under sanction with the social work regulator (e.g., NL</w:t>
            </w:r>
            <w:r w:rsidR="00B87692">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rsidR="00421BA2" w:rsidRPr="00421BA2" w:rsidRDefault="00421BA2" w:rsidP="00421BA2">
            <w:pPr>
              <w:rPr>
                <w:rFonts w:ascii="Verdana" w:hAnsi="Verdana"/>
                <w:b/>
                <w:sz w:val="20"/>
                <w:szCs w:val="20"/>
                <w:lang w:val="en-CA"/>
              </w:rPr>
            </w:pP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rsidR="00421BA2" w:rsidRPr="004E3050" w:rsidRDefault="00421BA2" w:rsidP="00421BA2">
            <w:pPr>
              <w:rPr>
                <w:rFonts w:ascii="Verdana" w:hAnsi="Verdana"/>
                <w:b/>
                <w:sz w:val="20"/>
                <w:szCs w:val="20"/>
                <w:lang w:val="en-CA"/>
              </w:rPr>
            </w:pPr>
          </w:p>
        </w:tc>
      </w:tr>
      <w:tr w:rsidR="004270A1" w:rsidRPr="00421BA2" w:rsidTr="004E3050">
        <w:tc>
          <w:tcPr>
            <w:tcW w:w="7928" w:type="dxa"/>
            <w:gridSpan w:val="3"/>
            <w:shd w:val="clear" w:color="auto" w:fill="D9D9D9" w:themeFill="background1" w:themeFillShade="D9"/>
          </w:tcPr>
          <w:p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rsidR="004270A1" w:rsidRPr="00421BA2" w:rsidRDefault="004270A1" w:rsidP="00421BA2">
            <w:pPr>
              <w:rPr>
                <w:rFonts w:ascii="Book Antiqua" w:hAnsi="Book Antiqua"/>
                <w:b/>
                <w:szCs w:val="32"/>
                <w:lang w:val="en-CA"/>
              </w:rPr>
            </w:pPr>
          </w:p>
        </w:tc>
      </w:tr>
      <w:tr w:rsidR="004270A1" w:rsidRPr="00421BA2" w:rsidTr="00470672">
        <w:trPr>
          <w:trHeight w:val="602"/>
        </w:trPr>
        <w:tc>
          <w:tcPr>
            <w:tcW w:w="10795" w:type="dxa"/>
            <w:gridSpan w:val="4"/>
            <w:shd w:val="clear" w:color="auto" w:fill="FFFFFF" w:themeFill="background1"/>
          </w:tcPr>
          <w:p w:rsidR="004270A1" w:rsidRPr="004E3050" w:rsidRDefault="004270A1" w:rsidP="00B27D9C">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B27D9C">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rsidTr="004E3050">
        <w:trPr>
          <w:trHeight w:val="206"/>
        </w:trPr>
        <w:tc>
          <w:tcPr>
            <w:tcW w:w="4945" w:type="dxa"/>
            <w:gridSpan w:val="2"/>
            <w:shd w:val="clear" w:color="auto" w:fill="D9D9D9" w:themeFill="background1" w:themeFillShade="D9"/>
          </w:tcPr>
          <w:p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rsidR="004270A1" w:rsidRPr="00421BA2" w:rsidRDefault="004270A1" w:rsidP="00421BA2">
            <w:pPr>
              <w:rPr>
                <w:rFonts w:ascii="Book Antiqua" w:hAnsi="Book Antiqua"/>
                <w:b/>
                <w:szCs w:val="32"/>
                <w:lang w:val="en-CA"/>
              </w:rPr>
            </w:pPr>
          </w:p>
        </w:tc>
      </w:tr>
    </w:tbl>
    <w:p w:rsidR="00D8256D" w:rsidRDefault="00D8256D">
      <w:pPr>
        <w:rPr>
          <w:rFonts w:ascii="Verdana" w:hAnsi="Verdana" w:cs="Arial"/>
          <w:sz w:val="20"/>
          <w:szCs w:val="20"/>
        </w:rPr>
      </w:pPr>
    </w:p>
    <w:p w:rsidR="009941DE" w:rsidRDefault="009941DE">
      <w:pPr>
        <w:rPr>
          <w:rFonts w:ascii="Verdana" w:hAnsi="Verdana" w:cs="Arial"/>
          <w:i/>
          <w:sz w:val="22"/>
          <w:u w:val="single"/>
        </w:rPr>
      </w:pPr>
    </w:p>
    <w:p w:rsidR="000D0701" w:rsidRDefault="005D00D7" w:rsidP="009941DE">
      <w:pPr>
        <w:jc w:val="right"/>
        <w:rPr>
          <w:rFonts w:ascii="Verdana" w:hAnsi="Verdana" w:cs="Arial"/>
          <w:sz w:val="18"/>
        </w:rPr>
      </w:pPr>
      <w:r>
        <w:rPr>
          <w:rFonts w:ascii="Verdana" w:hAnsi="Verdana" w:cs="Arial"/>
          <w:sz w:val="18"/>
        </w:rPr>
        <w:t>1</w:t>
      </w:r>
      <w:r w:rsidR="000D0701">
        <w:rPr>
          <w:rFonts w:ascii="Verdana" w:hAnsi="Verdana" w:cs="Arial"/>
          <w:sz w:val="18"/>
        </w:rPr>
        <w:t>2</w:t>
      </w:r>
      <w:r w:rsidR="00B369A3">
        <w:rPr>
          <w:rFonts w:ascii="Verdana" w:hAnsi="Verdana" w:cs="Arial"/>
          <w:sz w:val="18"/>
        </w:rPr>
        <w:t>/2022</w:t>
      </w:r>
    </w:p>
    <w:p w:rsidR="000D0701" w:rsidRDefault="000D0701" w:rsidP="000D0701">
      <w:pPr>
        <w:rPr>
          <w:rFonts w:ascii="Verdana" w:hAnsi="Verdana" w:cs="Arial"/>
          <w:sz w:val="18"/>
        </w:rPr>
      </w:pPr>
    </w:p>
    <w:p w:rsidR="009941DE" w:rsidRPr="000D0701" w:rsidRDefault="000D0701" w:rsidP="000D0701">
      <w:pPr>
        <w:tabs>
          <w:tab w:val="left" w:pos="2865"/>
        </w:tabs>
        <w:rPr>
          <w:rFonts w:ascii="Verdana" w:hAnsi="Verdana" w:cs="Arial"/>
          <w:sz w:val="18"/>
        </w:rPr>
      </w:pPr>
      <w:r>
        <w:rPr>
          <w:rFonts w:ascii="Verdana" w:hAnsi="Verdana" w:cs="Arial"/>
          <w:sz w:val="18"/>
        </w:rPr>
        <w:tab/>
      </w:r>
    </w:p>
    <w:sectPr w:rsidR="009941DE" w:rsidRPr="000D070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DE" w:rsidRDefault="003014DE" w:rsidP="00202E71">
      <w:r>
        <w:separator/>
      </w:r>
    </w:p>
  </w:endnote>
  <w:endnote w:type="continuationSeparator" w:id="0">
    <w:p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DE" w:rsidRDefault="003014DE" w:rsidP="00202E71">
      <w:r>
        <w:separator/>
      </w:r>
    </w:p>
  </w:footnote>
  <w:footnote w:type="continuationSeparator" w:id="0">
    <w:p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BC"/>
    <w:rsid w:val="000273A4"/>
    <w:rsid w:val="000434E3"/>
    <w:rsid w:val="00052935"/>
    <w:rsid w:val="00082DBF"/>
    <w:rsid w:val="000869EA"/>
    <w:rsid w:val="000D0701"/>
    <w:rsid w:val="000F077C"/>
    <w:rsid w:val="00154A3C"/>
    <w:rsid w:val="001A5A90"/>
    <w:rsid w:val="001B6057"/>
    <w:rsid w:val="001B77D1"/>
    <w:rsid w:val="001D4D2E"/>
    <w:rsid w:val="001F1BFA"/>
    <w:rsid w:val="001F6594"/>
    <w:rsid w:val="00202E71"/>
    <w:rsid w:val="00213F9E"/>
    <w:rsid w:val="00214212"/>
    <w:rsid w:val="00264621"/>
    <w:rsid w:val="003014DE"/>
    <w:rsid w:val="00350E40"/>
    <w:rsid w:val="003C0B6F"/>
    <w:rsid w:val="003E6899"/>
    <w:rsid w:val="003E79A7"/>
    <w:rsid w:val="003F68FD"/>
    <w:rsid w:val="00421BA2"/>
    <w:rsid w:val="004250FC"/>
    <w:rsid w:val="004270A1"/>
    <w:rsid w:val="00442389"/>
    <w:rsid w:val="004521FE"/>
    <w:rsid w:val="00470672"/>
    <w:rsid w:val="00485A3B"/>
    <w:rsid w:val="00487A17"/>
    <w:rsid w:val="0049662D"/>
    <w:rsid w:val="004B7FB2"/>
    <w:rsid w:val="004C1710"/>
    <w:rsid w:val="004C508E"/>
    <w:rsid w:val="004D6E62"/>
    <w:rsid w:val="004E3050"/>
    <w:rsid w:val="004E30EB"/>
    <w:rsid w:val="00564529"/>
    <w:rsid w:val="005C67C7"/>
    <w:rsid w:val="005D00D7"/>
    <w:rsid w:val="005D1A60"/>
    <w:rsid w:val="0061354C"/>
    <w:rsid w:val="00652947"/>
    <w:rsid w:val="00657CA3"/>
    <w:rsid w:val="0069410D"/>
    <w:rsid w:val="006C5A72"/>
    <w:rsid w:val="007073E4"/>
    <w:rsid w:val="007115C3"/>
    <w:rsid w:val="00750AE0"/>
    <w:rsid w:val="00792A3A"/>
    <w:rsid w:val="007B376B"/>
    <w:rsid w:val="00800A7A"/>
    <w:rsid w:val="00811A21"/>
    <w:rsid w:val="008357BC"/>
    <w:rsid w:val="008507FB"/>
    <w:rsid w:val="00852967"/>
    <w:rsid w:val="00857A47"/>
    <w:rsid w:val="00893DCE"/>
    <w:rsid w:val="008C2EFD"/>
    <w:rsid w:val="008D2F3B"/>
    <w:rsid w:val="00901E09"/>
    <w:rsid w:val="00902C45"/>
    <w:rsid w:val="00906BB5"/>
    <w:rsid w:val="00935F8F"/>
    <w:rsid w:val="00966AEB"/>
    <w:rsid w:val="009941DE"/>
    <w:rsid w:val="0099525F"/>
    <w:rsid w:val="009A2C27"/>
    <w:rsid w:val="009D2A5D"/>
    <w:rsid w:val="009E2CEA"/>
    <w:rsid w:val="00A72E59"/>
    <w:rsid w:val="00A859AB"/>
    <w:rsid w:val="00A9581A"/>
    <w:rsid w:val="00AA553F"/>
    <w:rsid w:val="00AD691A"/>
    <w:rsid w:val="00B04EBA"/>
    <w:rsid w:val="00B11CD3"/>
    <w:rsid w:val="00B27D9C"/>
    <w:rsid w:val="00B33FDE"/>
    <w:rsid w:val="00B369A3"/>
    <w:rsid w:val="00B54F00"/>
    <w:rsid w:val="00B87692"/>
    <w:rsid w:val="00B96E1C"/>
    <w:rsid w:val="00BD235C"/>
    <w:rsid w:val="00C1218F"/>
    <w:rsid w:val="00C139AF"/>
    <w:rsid w:val="00C25B78"/>
    <w:rsid w:val="00C27238"/>
    <w:rsid w:val="00C74246"/>
    <w:rsid w:val="00C855A8"/>
    <w:rsid w:val="00CD3568"/>
    <w:rsid w:val="00CE4C8A"/>
    <w:rsid w:val="00CF6741"/>
    <w:rsid w:val="00D23991"/>
    <w:rsid w:val="00D30210"/>
    <w:rsid w:val="00D34E35"/>
    <w:rsid w:val="00D423F7"/>
    <w:rsid w:val="00D5058D"/>
    <w:rsid w:val="00D8256D"/>
    <w:rsid w:val="00DB45BD"/>
    <w:rsid w:val="00DB5685"/>
    <w:rsid w:val="00DD075B"/>
    <w:rsid w:val="00DE4406"/>
    <w:rsid w:val="00E65CA2"/>
    <w:rsid w:val="00E67974"/>
    <w:rsid w:val="00E9758C"/>
    <w:rsid w:val="00ED6CEE"/>
    <w:rsid w:val="00F07656"/>
    <w:rsid w:val="00F7546E"/>
    <w:rsid w:val="00FE52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78ED791"/>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7E6F-3CF9-4E05-B41A-8AEA0861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1435</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Muise, Lisa</cp:lastModifiedBy>
  <cp:revision>3</cp:revision>
  <cp:lastPrinted>2011-01-18T16:49:00Z</cp:lastPrinted>
  <dcterms:created xsi:type="dcterms:W3CDTF">2022-12-15T15:17:00Z</dcterms:created>
  <dcterms:modified xsi:type="dcterms:W3CDTF">2022-12-15T15:18:00Z</dcterms:modified>
</cp:coreProperties>
</file>